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0"/>
        </w:tabs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附件2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河南省高等学校新增专业名单</w:t>
      </w:r>
    </w:p>
    <w:p>
      <w:pPr>
        <w:jc w:val="center"/>
        <w:rPr>
          <w:rFonts w:hint="eastAsia" w:ascii="楷体_GB2312" w:hAnsi="黑体" w:eastAsia="楷体_GB2312"/>
        </w:rPr>
      </w:pPr>
      <w:r>
        <w:rPr>
          <w:rFonts w:hint="eastAsia" w:ascii="楷体_GB2312" w:hAnsi="黑体" w:eastAsia="楷体_GB2312"/>
        </w:rPr>
        <w:t>（高职高专）</w:t>
      </w:r>
    </w:p>
    <w:tbl>
      <w:tblPr>
        <w:tblStyle w:val="3"/>
        <w:tblW w:w="8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701"/>
        <w:gridCol w:w="1240"/>
        <w:gridCol w:w="2014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黄河水利职业技术学院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黄河水利职业技术学院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黄河水利职业技术学院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600603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城市轨道交通通信信号技术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黄河水利职业技术学院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歌舞表演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黄河水利职业技术学院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会计信息管理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530113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机场电工技术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机电一体化技术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650216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舞蹈编导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630903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安阳幼儿师范高等专科学校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机械制造与自动化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540404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</w:t>
            </w: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  <w:t>智能化工程技术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  <w:t>第一拖拉机制造厂拖拉机学院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600606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城市轨道交通运营管理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  <w:t>第一拖拉机制造厂拖拉机学院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4"/>
                <w:kern w:val="0"/>
                <w:sz w:val="21"/>
                <w:szCs w:val="21"/>
              </w:rPr>
              <w:t>第一拖拉机制造厂拖拉机学院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导航与位置服务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国土资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源调查与管理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河南测绘职业学院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工业和信息化职业学院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630502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河南工业和信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息化职业学院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河南工业和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信息化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摄影测量与遥感技术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河南工业贸易职业学院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590103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河南工业贸易职业学院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导航与位置服务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520804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汽车制造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与装配技术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600416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通用航空器维修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直升机驾驶技术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河南机电职业学院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健身指导与管理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河南机电职业学院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汽车改装技术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河南机电职业学院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河南机电职业学院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直升机驾驶技术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河南检察职业学院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540703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物业管理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河南建筑职业技术学院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电气自动化技术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河南建筑职业技术学院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风景园林设计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河南交通职业技术学院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检测与维修技术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河南经贸职业学院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房地产经营与管理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河南经贸职业学院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文秘速录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河南科技学院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风景园林设计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河南林业职业学院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视觉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传播设计与制作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河南林业职业学院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河南林业职业学院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610119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物联网应用技术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510315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宠物临床诊疗技术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风景园林设计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630503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视觉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传播设计与制作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应用阿拉伯语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560302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电气自动化技术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610204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计算机系统与维护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650106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家具艺术设计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650125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美术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590305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食品药品监督管理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630803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河南轻工职业学院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650110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展示艺术设计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河南师范大学新联学院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展示艺术设计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600605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城市轨道交通工程技术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建设项目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信息化管理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560113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模具设计与制造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摄影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测量与遥感技术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河南水利与环境职业学院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600312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水路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运输与海事管理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河南司法警官职业学院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河南推拿职业学院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河南信息统计职业学院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商务数据分析与应用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河南医学高等专科学校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河南医学高等专科学校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620601K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660212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录音技术与艺术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曲艺表演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展示艺术设计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590304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化妆品经营与管理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建设项目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信息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化管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汽车制</w:t>
            </w: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造与装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配技术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河南应用技术职业学院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620202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助产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表演艺术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老年服务与管理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河南质量工程职业学院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电气自动化技术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河南质量工程职业学院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河南质量工程职业学院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540601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市政工程技术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河南质量工程职业学院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600312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水路运输与海事管理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鹤壁能源化工职业学院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鹤壁能源化工职业学院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鹤壁能源化工职业学院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机电一体化技术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鹤壁能源化工职业学院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汽车运用与维修技术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鹤壁能源化工职业学院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移动互联应用技术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鹤壁汽车工程职业学院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鹤壁汽车工程职业学院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鹤壁汽车工程职业学院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鹤壁汽车工程职业学院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老年保健与管理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鹤壁汽车工程职业学院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650401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文化创意与策划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鹤壁职业技术学院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金融管理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黄淮学院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620403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济源职业技术学院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济源职业技术学院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590107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食品营养与检测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济源职业技术学院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济源职业技术学院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620202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助产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济源职业技术学院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焦作大学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建筑动画与模型制作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金融管理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幼儿发展与健康管理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开封大学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开封大学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660203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广播影视节目制作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开封大学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580106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化妆品技术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广告设计与制作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国际邮轮乘务管理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室内艺术设计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670203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应用英语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670104K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语文教育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电子竞技运动与管理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630903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云计算技术与应用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智能产品开发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510315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宠物临床诊疗技术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戏曲表演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漯河食品职业学院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漯河食品职业学院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510114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绿色食品生产与检验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漯河食品职业学院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510116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农产品流通与管理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漯河食品职业学院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630603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商检技术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漯河食品职业学院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580412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服装陈列与展示设计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建筑室内设计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戏曲表演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漯河职业技术学院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530304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ind w:right="-105" w:rightChars="-35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0"/>
                <w:kern w:val="0"/>
                <w:sz w:val="21"/>
                <w:szCs w:val="21"/>
              </w:rPr>
              <w:t>光伏发电技术与应用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汽车电子技术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投资与理财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南阳农业职业学院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云计算技术与应用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600202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道路桥梁工程技术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600112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高速铁路客运乘务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机场运行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民航安全技术管理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民航空中安全保卫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民航运输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平顶山工业职业技术学院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平顶山学院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体育保健与康复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信息安全与管理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云计算技术与应用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濮阳职业技术学院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电子竞技运动与管理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老年服务与管理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三门峡社会管理职业学院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幼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儿发展与健康管理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188</w:t>
            </w:r>
          </w:p>
        </w:tc>
        <w:tc>
          <w:tcPr>
            <w:tcW w:w="2701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三门峡职业技术学院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560308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电梯工程技术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车制造与装配技术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三门峡职业技术学院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590107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食品营养与检测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540102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建筑装饰工程技术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670104K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语文教育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670106K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英语教育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嵩山少林武术职业学院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民航空中安全保卫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嵩山少林武术职业学院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650401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文化创意与策划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650218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舞台艺术设计与制作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630903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智能控制技术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640204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中西面点工艺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家具艺术设计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  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药物制剂技术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信阳涉外职业技术学院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580406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纺织品设计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信阳涉外职业技术学院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老年服务与管理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信阳涉外职业技术学院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信阳涉外职业技术学院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630702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汽车营销与服务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测绘工程技术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电子信息工程技术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电梯工程技术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医疗器械维护与管理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650219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690306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幼儿发展与健康管理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670106K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英语教育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660202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播音与主持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560106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材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料成型与控制技术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动漫制作技术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530112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分布式发电与微电网技术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530113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机场电工技术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许昌电气职业学院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移动应用开发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机械设计与制造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许昌陶瓷职业学院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动互联网应用技术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240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许昌职业技术学院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241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许昌职业技术学院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242</w:t>
            </w:r>
          </w:p>
        </w:tc>
        <w:tc>
          <w:tcPr>
            <w:tcW w:w="2701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许昌职业技术学院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640204</w:t>
            </w:r>
          </w:p>
        </w:tc>
        <w:tc>
          <w:tcPr>
            <w:tcW w:w="201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中西面点工艺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永城职业学院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房地产经营与管理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永城职业学院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永城职业学院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云计算技术与应用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永城职业学院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长垣烹饪职业技术学院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560308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电梯工程技术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长垣烹饪职业技术学院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国际邮轮乘务管理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飞机机电设备维修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640203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营养配餐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郑州财税金融职业学院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郑州财税金融职业学院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建筑经济管理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郑州财税金融职业学院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务数据分析与应用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郑州财税金融职业学院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体育艺术表演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郑州财税金融职业学院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610119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物联网应用技术专业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郑州成功财经学院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郑州城市职业学院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600112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高速铁路客运乘务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郑州城市职业学院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郑州城市职业学院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汽车制造与装配技术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郑州城市职业学院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风电系统运行与维护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通信技术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600604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城市轨道交通供配电技术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建筑装饰工程技术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郑州电力职业技术学院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郑州电子信息职业技术学院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公共关系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郑州电子信息职业技术学院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数字图文信息技术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高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尔夫球运动与管理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广告设计与制作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560101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机械设计与制造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670117K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郑州工业安全职业学院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630701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郑州工业安全职业学院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540703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物业管理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郑州工业应用技术学院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高尔夫球运动与管理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郑州工业应用技术学院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郑州科技学院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郑州科技学院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郑州理工职业学院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产品艺术设计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郑州理工职业学院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工程测量技术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郑州理工职业学院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西餐工艺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计算机网络技术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540601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市政工程技术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数字媒体应用技术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通信技术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郑州升达经贸管理学院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650111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郑州升达经贸管理学院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视觉传播设计与制作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郑州升达经贸管理学院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650207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郑州澍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青医学高等专科学校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620801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630702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汽车营销与服务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610215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大数据技术与应用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650109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室内艺术设计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610119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物联网应用技术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移动通信技术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630209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互联网金融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630804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</w:t>
            </w: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务数据分析与应用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工业过程自动化技术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周口科技职业学院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机电一体化技术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600112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高速铁路客运乘务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560309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工业机器人技术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560610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无人机应用技术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560707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新能源汽车技术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驻马店幼儿师范高等专科学校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670101K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早期教育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驻马店幼儿师范高等专科学校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ind w:right="-102" w:rightChars="-34"/>
              <w:jc w:val="left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驻马店幼儿师范高等专科学校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540102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建筑装饰工程技术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600405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空中乘务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610205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630803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网络营销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321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670102K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670103K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323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驻马店职业技术学院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670104K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语文教育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324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325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焦作工贸职业学院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327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开封文化艺术职业学院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630302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328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郑州信息工程职业学院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610203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计算机信息管理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329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630301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郑州商贸旅游职业学院</w:t>
            </w:r>
          </w:p>
        </w:tc>
        <w:tc>
          <w:tcPr>
            <w:tcW w:w="1240" w:type="dxa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540501</w:t>
            </w:r>
          </w:p>
        </w:tc>
        <w:tc>
          <w:tcPr>
            <w:tcW w:w="2014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建设工程管理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变更学制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29B5"/>
    <w:rsid w:val="1CB529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2018-05-14T03:37:00Z</dcterms:created>
  <dc:creator>Haedu</dc:creator>
  <cp:lastModifiedBy>Haedu</cp:lastModifiedBy>
  <dcterms:modified xsi:type="dcterms:W3CDTF">2018-05-14T03:38:42Z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