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F3" w:rsidRPr="00CC03ED" w:rsidRDefault="00B529F3" w:rsidP="00B529F3">
      <w:pPr>
        <w:spacing w:line="400" w:lineRule="exact"/>
        <w:rPr>
          <w:rFonts w:ascii="仿宋" w:eastAsia="仿宋" w:hAnsi="仿宋" w:hint="eastAsia"/>
          <w:sz w:val="30"/>
          <w:szCs w:val="30"/>
        </w:rPr>
      </w:pPr>
      <w:r w:rsidRPr="00CC03ED">
        <w:rPr>
          <w:rFonts w:ascii="仿宋" w:eastAsia="仿宋" w:hAnsi="仿宋" w:hint="eastAsia"/>
          <w:sz w:val="30"/>
          <w:szCs w:val="30"/>
        </w:rPr>
        <w:t>附件二：</w:t>
      </w:r>
    </w:p>
    <w:p w:rsidR="00B529F3" w:rsidRPr="00AB266E" w:rsidRDefault="00B529F3" w:rsidP="00B529F3">
      <w:pPr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  <w:r w:rsidRPr="00AB266E">
        <w:rPr>
          <w:rFonts w:ascii="宋体" w:hAnsi="宋体" w:hint="eastAsia"/>
          <w:b/>
          <w:sz w:val="36"/>
          <w:szCs w:val="36"/>
        </w:rPr>
        <w:t>河南省</w:t>
      </w:r>
      <w:r>
        <w:rPr>
          <w:rFonts w:ascii="宋体" w:hAnsi="宋体" w:hint="eastAsia"/>
          <w:b/>
          <w:sz w:val="36"/>
          <w:szCs w:val="36"/>
        </w:rPr>
        <w:t>2015</w:t>
      </w:r>
      <w:r w:rsidRPr="00AB266E">
        <w:rPr>
          <w:rFonts w:ascii="宋体" w:hAnsi="宋体" w:hint="eastAsia"/>
          <w:b/>
          <w:sz w:val="36"/>
          <w:szCs w:val="36"/>
        </w:rPr>
        <w:t>年成人高校招生录取工作时间表</w:t>
      </w:r>
    </w:p>
    <w:p w:rsidR="00B529F3" w:rsidRPr="00995CB9" w:rsidRDefault="00B529F3" w:rsidP="00B529F3">
      <w:pPr>
        <w:spacing w:line="400" w:lineRule="exact"/>
        <w:jc w:val="center"/>
        <w:rPr>
          <w:rFonts w:ascii="仿宋" w:eastAsia="仿宋" w:hAnsi="仿宋" w:hint="eastAsia"/>
          <w:sz w:val="28"/>
          <w:szCs w:val="28"/>
        </w:rPr>
      </w:pPr>
    </w:p>
    <w:tbl>
      <w:tblPr>
        <w:tblW w:w="90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043"/>
        <w:gridCol w:w="5494"/>
      </w:tblGrid>
      <w:tr w:rsidR="00B529F3" w:rsidRPr="00995CB9" w:rsidTr="00A640E8">
        <w:trPr>
          <w:trHeight w:val="1214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11月2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995CB9">
              <w:rPr>
                <w:rFonts w:ascii="仿宋" w:eastAsia="仿宋" w:hAnsi="仿宋" w:hint="eastAsia"/>
                <w:sz w:val="28"/>
                <w:szCs w:val="28"/>
              </w:rPr>
              <w:t>日前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打印、邮寄《河南省关于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2015</w:t>
            </w:r>
            <w:r w:rsidRPr="00995CB9">
              <w:rPr>
                <w:rFonts w:ascii="仿宋" w:eastAsia="仿宋" w:hAnsi="仿宋" w:hint="eastAsia"/>
                <w:sz w:val="28"/>
                <w:szCs w:val="28"/>
              </w:rPr>
              <w:t>年成人高校招生录取工作的通知》、招生院校网上录取用户名及密码。</w:t>
            </w:r>
          </w:p>
        </w:tc>
      </w:tr>
      <w:tr w:rsidR="00B529F3" w:rsidRPr="00995CB9" w:rsidTr="00A640E8">
        <w:trPr>
          <w:trHeight w:val="945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995CB9">
              <w:rPr>
                <w:rFonts w:ascii="仿宋" w:eastAsia="仿宋" w:hAnsi="仿宋" w:hint="eastAsia"/>
                <w:sz w:val="28"/>
                <w:szCs w:val="28"/>
              </w:rPr>
              <w:t>18:00前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省招办及各省辖市、省直管</w:t>
            </w:r>
            <w:r w:rsidRPr="00995CB9">
              <w:rPr>
                <w:rFonts w:ascii="仿宋" w:eastAsia="仿宋" w:hAnsi="仿宋" w:hint="eastAsia"/>
                <w:sz w:val="28"/>
                <w:szCs w:val="28"/>
              </w:rPr>
              <w:t>县（市）招办、郑州铁路局招办工作人员到录取现场报到。</w:t>
            </w:r>
          </w:p>
        </w:tc>
      </w:tr>
      <w:tr w:rsidR="00B529F3" w:rsidRPr="00995CB9" w:rsidTr="00A640E8">
        <w:trPr>
          <w:trHeight w:val="893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12月2日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参加成招录取工作的所有人员进行网上录取培训。</w:t>
            </w:r>
          </w:p>
        </w:tc>
      </w:tr>
      <w:tr w:rsidR="00B529F3" w:rsidRPr="00995CB9" w:rsidTr="00A640E8">
        <w:trPr>
          <w:trHeight w:val="1288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995CB9">
              <w:rPr>
                <w:rFonts w:ascii="仿宋" w:eastAsia="仿宋" w:hAnsi="仿宋" w:hint="eastAsia"/>
                <w:sz w:val="28"/>
                <w:szCs w:val="28"/>
              </w:rPr>
              <w:t>日18：00前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各招生学校进行网络联通的调试工作。省招办发布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2015</w:t>
            </w:r>
            <w:r w:rsidRPr="00995CB9">
              <w:rPr>
                <w:rFonts w:ascii="仿宋" w:eastAsia="仿宋" w:hAnsi="仿宋" w:hint="eastAsia"/>
                <w:sz w:val="28"/>
                <w:szCs w:val="28"/>
              </w:rPr>
              <w:t>年各学校计划信息和本、专科上线考生信息；学校下载本、专科各专业上线考生情况，制定计划调整方案。</w:t>
            </w:r>
          </w:p>
        </w:tc>
      </w:tr>
      <w:tr w:rsidR="00B529F3" w:rsidRPr="00995CB9" w:rsidTr="00A640E8">
        <w:trPr>
          <w:trHeight w:val="806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12月4日8：00—6日</w:t>
            </w:r>
          </w:p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18：00前</w:t>
            </w:r>
          </w:p>
          <w:p w:rsidR="00B529F3" w:rsidRPr="00995CB9" w:rsidRDefault="00B529F3" w:rsidP="00A640E8">
            <w:pPr>
              <w:spacing w:line="300" w:lineRule="exact"/>
              <w:ind w:firstLineChars="500" w:firstLine="140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招生学校通过录取系统提交各层次（含专升本、高起本、高起专）计划调整方案，省招办审核。12月6日18：00前计划调整方案审核结束。</w:t>
            </w:r>
          </w:p>
        </w:tc>
      </w:tr>
      <w:tr w:rsidR="00B529F3" w:rsidRPr="00995CB9" w:rsidTr="00A640E8">
        <w:trPr>
          <w:trHeight w:val="806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12月7日8：00—8日</w:t>
            </w:r>
          </w:p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18：00前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省招办投档、各学校下载各层次考生信息，办理录取审批手续、省招办录检全部结束。</w:t>
            </w:r>
          </w:p>
        </w:tc>
      </w:tr>
      <w:tr w:rsidR="00B529F3" w:rsidRPr="00995CB9" w:rsidTr="00A640E8">
        <w:trPr>
          <w:trHeight w:val="1056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12月9日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打印录取新生名册，整理各层次落选考生信息及已录取资料。</w:t>
            </w:r>
          </w:p>
        </w:tc>
      </w:tr>
      <w:tr w:rsidR="00B529F3" w:rsidRPr="00995CB9" w:rsidTr="00A640E8">
        <w:trPr>
          <w:trHeight w:val="1066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12月14日8:00—15日18:00前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公布未完成招生计划的院校及专业。未被录取的上线考生登录河南省招生办公室网站，凭本人的网报序号和密码填报征集志愿。</w:t>
            </w:r>
          </w:p>
        </w:tc>
      </w:tr>
      <w:tr w:rsidR="00B529F3" w:rsidRPr="00995CB9" w:rsidTr="00A640E8">
        <w:trPr>
          <w:trHeight w:val="563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3"/>
              </w:smartTagPr>
              <w:r w:rsidRPr="00995CB9">
                <w:rPr>
                  <w:rFonts w:ascii="仿宋" w:eastAsia="仿宋" w:hAnsi="仿宋" w:hint="eastAsia"/>
                  <w:sz w:val="28"/>
                  <w:szCs w:val="28"/>
                </w:rPr>
                <w:t>12月16日</w:t>
              </w:r>
            </w:smartTag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汇总征集志愿数据。</w:t>
            </w:r>
          </w:p>
        </w:tc>
      </w:tr>
      <w:tr w:rsidR="00B529F3" w:rsidRPr="00995CB9" w:rsidTr="00A640E8">
        <w:trPr>
          <w:trHeight w:val="985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2013"/>
              </w:smartTagPr>
              <w:r w:rsidRPr="00995CB9">
                <w:rPr>
                  <w:rFonts w:ascii="仿宋" w:eastAsia="仿宋" w:hAnsi="仿宋" w:hint="eastAsia"/>
                  <w:sz w:val="28"/>
                  <w:szCs w:val="28"/>
                </w:rPr>
                <w:t>12月17日</w:t>
              </w:r>
            </w:smartTag>
            <w:r w:rsidRPr="00995CB9">
              <w:rPr>
                <w:rFonts w:ascii="仿宋" w:eastAsia="仿宋" w:hAnsi="仿宋" w:hint="eastAsia"/>
                <w:sz w:val="28"/>
                <w:szCs w:val="28"/>
              </w:rPr>
              <w:t>18：00前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招生学校查询各专业征集志愿生源信息，制定计划调整方案，提交省招办审核。</w:t>
            </w:r>
          </w:p>
        </w:tc>
      </w:tr>
      <w:tr w:rsidR="00B529F3" w:rsidRPr="00995CB9" w:rsidTr="00A640E8">
        <w:trPr>
          <w:trHeight w:val="1054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12月18日8：00前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招生学校下载征集志愿考生信息并提交审核，录检结束。</w:t>
            </w:r>
          </w:p>
        </w:tc>
      </w:tr>
      <w:tr w:rsidR="00B529F3" w:rsidRPr="00995CB9" w:rsidTr="00A640E8">
        <w:trPr>
          <w:trHeight w:val="955"/>
        </w:trPr>
        <w:tc>
          <w:tcPr>
            <w:tcW w:w="532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043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12月19日18:00前</w:t>
            </w:r>
          </w:p>
        </w:tc>
        <w:tc>
          <w:tcPr>
            <w:tcW w:w="5494" w:type="dxa"/>
            <w:vAlign w:val="center"/>
          </w:tcPr>
          <w:p w:rsidR="00B529F3" w:rsidRPr="00995CB9" w:rsidRDefault="00B529F3" w:rsidP="00A640E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95CB9">
              <w:rPr>
                <w:rFonts w:ascii="仿宋" w:eastAsia="仿宋" w:hAnsi="仿宋" w:hint="eastAsia"/>
                <w:sz w:val="28"/>
                <w:szCs w:val="28"/>
              </w:rPr>
              <w:t>打印各层次征集志愿录取新生名册、办理征集志愿录取审批手续、整理录取有关材料。</w:t>
            </w:r>
          </w:p>
        </w:tc>
      </w:tr>
    </w:tbl>
    <w:p w:rsidR="00D413E8" w:rsidRDefault="00D413E8"/>
    <w:sectPr w:rsidR="00D413E8" w:rsidSect="00D4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9F3"/>
    <w:rsid w:val="00B529F3"/>
    <w:rsid w:val="00D4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bks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2015-11-26T03:30:00Z</dcterms:created>
  <dcterms:modified xsi:type="dcterms:W3CDTF">2015-11-26T03:30:00Z</dcterms:modified>
</cp:coreProperties>
</file>